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7" w:rsidRDefault="00351154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COUNCIL – </w:t>
      </w:r>
      <w:r w:rsidR="006805AD">
        <w:rPr>
          <w:rFonts w:ascii="Arial" w:hAnsi="Arial" w:cs="Arial"/>
          <w:b/>
        </w:rPr>
        <w:t xml:space="preserve">November 1, </w:t>
      </w:r>
      <w:r w:rsidR="00DC6CC7">
        <w:rPr>
          <w:rFonts w:ascii="Arial" w:hAnsi="Arial" w:cs="Arial"/>
          <w:b/>
        </w:rPr>
        <w:t>201</w:t>
      </w:r>
      <w:r w:rsidR="00D536DD">
        <w:rPr>
          <w:rFonts w:ascii="Arial" w:hAnsi="Arial" w:cs="Arial"/>
          <w:b/>
        </w:rPr>
        <w:t>3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CC-127 in Bill Brod Community Center ● 12-1:30pm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20"/>
      </w:tblGrid>
      <w:tr w:rsidR="00B014ED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</w:rPr>
              <w:t>TOPIC / PRESENTER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4ED" w:rsidRPr="003D637C" w:rsidRDefault="00B014ED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4A569E">
              <w:rPr>
                <w:rFonts w:ascii="Arial" w:hAnsi="Arial" w:cs="Arial"/>
                <w:sz w:val="22"/>
                <w:szCs w:val="22"/>
              </w:rPr>
              <w:t>6/7/2013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37C"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B014ED" w:rsidRPr="003D637C" w:rsidRDefault="00B014ED" w:rsidP="0049601B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49601B">
              <w:rPr>
                <w:rFonts w:ascii="Arial" w:hAnsi="Arial" w:cs="Arial"/>
                <w:sz w:val="22"/>
                <w:szCs w:val="22"/>
              </w:rPr>
              <w:t>Cochran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BE6F46" w:rsidRDefault="00BE6F46" w:rsidP="004A56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BE6F46">
              <w:rPr>
                <w:rFonts w:ascii="Arial" w:hAnsi="Arial" w:cs="Arial"/>
                <w:i/>
                <w:iCs/>
              </w:rPr>
              <w:t>Motion made and seconded to approve the minutes</w:t>
            </w:r>
            <w:r w:rsidR="004A569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B014ED" w:rsidRPr="005A1F13" w:rsidTr="0049601B">
        <w:trPr>
          <w:trHeight w:val="116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Default="006805AD" w:rsidP="003D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Center Update</w:t>
            </w:r>
          </w:p>
          <w:p w:rsidR="00DB6D13" w:rsidRPr="00BA6832" w:rsidRDefault="00DB6D13" w:rsidP="00382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6805AD">
              <w:rPr>
                <w:rFonts w:ascii="Arial" w:hAnsi="Arial" w:cs="Arial"/>
                <w:sz w:val="22"/>
                <w:szCs w:val="22"/>
              </w:rPr>
              <w:t xml:space="preserve">Carol Burnell &amp; Rhonda </w:t>
            </w:r>
            <w:r w:rsidR="00382442">
              <w:rPr>
                <w:rFonts w:ascii="Arial" w:hAnsi="Arial" w:cs="Arial"/>
                <w:sz w:val="22"/>
                <w:szCs w:val="22"/>
              </w:rPr>
              <w:t>Hull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5A1F13" w:rsidRDefault="00310954" w:rsidP="00383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First phase is complete.</w:t>
            </w:r>
            <w:r w:rsidR="00307D0A">
              <w:rPr>
                <w:rFonts w:ascii="Arial" w:hAnsi="Arial" w:cs="Arial"/>
                <w:i/>
                <w:iCs/>
              </w:rPr>
              <w:t xml:space="preserve">  Students from all areas of the college are coming to find </w:t>
            </w:r>
            <w:r w:rsidR="005C543C">
              <w:rPr>
                <w:rFonts w:ascii="Arial" w:hAnsi="Arial" w:cs="Arial"/>
                <w:i/>
                <w:iCs/>
              </w:rPr>
              <w:t xml:space="preserve">tutoring </w:t>
            </w:r>
            <w:r w:rsidR="00307D0A">
              <w:rPr>
                <w:rFonts w:ascii="Arial" w:hAnsi="Arial" w:cs="Arial"/>
                <w:i/>
                <w:iCs/>
              </w:rPr>
              <w:t xml:space="preserve">assistance. </w:t>
            </w:r>
            <w:r w:rsidR="005C543C">
              <w:rPr>
                <w:rFonts w:ascii="Arial" w:hAnsi="Arial" w:cs="Arial"/>
                <w:i/>
                <w:iCs/>
              </w:rPr>
              <w:t>Compared to last year, t</w:t>
            </w:r>
            <w:r w:rsidR="00307D0A">
              <w:rPr>
                <w:rFonts w:ascii="Arial" w:hAnsi="Arial" w:cs="Arial"/>
                <w:i/>
                <w:iCs/>
              </w:rPr>
              <w:t xml:space="preserve">he Learning Center is serving twice as many writing and math students.  </w:t>
            </w:r>
            <w:r w:rsidR="00D41E44">
              <w:rPr>
                <w:rFonts w:ascii="Arial" w:hAnsi="Arial" w:cs="Arial"/>
                <w:i/>
                <w:iCs/>
              </w:rPr>
              <w:t xml:space="preserve">Working with departments and students to find </w:t>
            </w:r>
            <w:r w:rsidR="005C543C">
              <w:rPr>
                <w:rFonts w:ascii="Arial" w:hAnsi="Arial" w:cs="Arial"/>
                <w:i/>
                <w:iCs/>
              </w:rPr>
              <w:t xml:space="preserve">requested </w:t>
            </w:r>
            <w:r w:rsidR="00D41E44">
              <w:rPr>
                <w:rFonts w:ascii="Arial" w:hAnsi="Arial" w:cs="Arial"/>
                <w:i/>
                <w:iCs/>
              </w:rPr>
              <w:t xml:space="preserve">tutoring services.  Issues with staffing so many students: the need for additional outlets/electricity, limited availability of restrooms and the </w:t>
            </w:r>
            <w:r w:rsidR="00546661">
              <w:rPr>
                <w:rFonts w:ascii="Arial" w:hAnsi="Arial" w:cs="Arial"/>
                <w:i/>
                <w:iCs/>
              </w:rPr>
              <w:t>absence of child care for stude</w:t>
            </w:r>
            <w:r w:rsidR="005209F9">
              <w:rPr>
                <w:rFonts w:ascii="Arial" w:hAnsi="Arial" w:cs="Arial"/>
                <w:i/>
                <w:iCs/>
              </w:rPr>
              <w:t xml:space="preserve">nts using the Learning Center.  </w:t>
            </w:r>
            <w:r w:rsidR="00231C37">
              <w:rPr>
                <w:rFonts w:ascii="Arial" w:hAnsi="Arial" w:cs="Arial"/>
                <w:i/>
                <w:iCs/>
              </w:rPr>
              <w:t xml:space="preserve">The staff level and funding is tight.  </w:t>
            </w:r>
            <w:r w:rsidR="005209F9">
              <w:rPr>
                <w:rFonts w:ascii="Arial" w:hAnsi="Arial" w:cs="Arial"/>
                <w:i/>
                <w:iCs/>
              </w:rPr>
              <w:t xml:space="preserve">Some staff </w:t>
            </w:r>
            <w:proofErr w:type="gramStart"/>
            <w:r w:rsidR="00231C37">
              <w:rPr>
                <w:rFonts w:ascii="Arial" w:hAnsi="Arial" w:cs="Arial"/>
                <w:i/>
                <w:iCs/>
              </w:rPr>
              <w:t>have</w:t>
            </w:r>
            <w:proofErr w:type="gramEnd"/>
            <w:r w:rsidR="00231C37">
              <w:rPr>
                <w:rFonts w:ascii="Arial" w:hAnsi="Arial" w:cs="Arial"/>
                <w:i/>
                <w:iCs/>
              </w:rPr>
              <w:t xml:space="preserve"> gone so far to donate their time to assist students.  Online tutoring, </w:t>
            </w:r>
            <w:r w:rsidR="00231C37" w:rsidRPr="00231C37">
              <w:rPr>
                <w:rFonts w:ascii="Arial" w:hAnsi="Arial" w:cs="Arial"/>
                <w:b/>
                <w:i/>
                <w:iCs/>
              </w:rPr>
              <w:t xml:space="preserve">Smart </w:t>
            </w:r>
            <w:proofErr w:type="gramStart"/>
            <w:r w:rsidR="00231C37" w:rsidRPr="00231C37">
              <w:rPr>
                <w:rFonts w:ascii="Arial" w:hAnsi="Arial" w:cs="Arial"/>
                <w:b/>
                <w:i/>
                <w:iCs/>
              </w:rPr>
              <w:t>Thinking</w:t>
            </w:r>
            <w:r w:rsidR="005C543C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="005C543C">
              <w:rPr>
                <w:rFonts w:ascii="Arial" w:hAnsi="Arial" w:cs="Arial"/>
                <w:i/>
                <w:iCs/>
              </w:rPr>
              <w:t xml:space="preserve"> </w:t>
            </w:r>
            <w:r w:rsidR="00231C37">
              <w:rPr>
                <w:rFonts w:ascii="Arial" w:hAnsi="Arial" w:cs="Arial"/>
                <w:i/>
                <w:iCs/>
              </w:rPr>
              <w:t>is available after hours</w:t>
            </w:r>
            <w:r w:rsidR="00F9452A">
              <w:rPr>
                <w:rFonts w:ascii="Arial" w:hAnsi="Arial" w:cs="Arial"/>
                <w:i/>
                <w:iCs/>
              </w:rPr>
              <w:t xml:space="preserve"> </w:t>
            </w:r>
            <w:r w:rsidR="00231C37">
              <w:rPr>
                <w:rFonts w:ascii="Arial" w:hAnsi="Arial" w:cs="Arial"/>
                <w:i/>
                <w:iCs/>
              </w:rPr>
              <w:t xml:space="preserve">and currently grant funded.  </w:t>
            </w:r>
            <w:r w:rsidR="00473CE7">
              <w:rPr>
                <w:rFonts w:ascii="Arial" w:hAnsi="Arial" w:cs="Arial"/>
                <w:i/>
                <w:iCs/>
              </w:rPr>
              <w:t>A</w:t>
            </w:r>
            <w:r w:rsidR="005C543C">
              <w:rPr>
                <w:rFonts w:ascii="Arial" w:hAnsi="Arial" w:cs="Arial"/>
                <w:i/>
                <w:iCs/>
              </w:rPr>
              <w:t xml:space="preserve"> bookstore gift certificate will be up for grabs at an </w:t>
            </w:r>
            <w:r w:rsidR="00473CE7">
              <w:rPr>
                <w:rFonts w:ascii="Arial" w:hAnsi="Arial" w:cs="Arial"/>
                <w:i/>
                <w:iCs/>
              </w:rPr>
              <w:t xml:space="preserve">end-of-fall-term raffle </w:t>
            </w:r>
            <w:r w:rsidR="005C543C">
              <w:rPr>
                <w:rFonts w:ascii="Arial" w:hAnsi="Arial" w:cs="Arial"/>
                <w:i/>
                <w:iCs/>
              </w:rPr>
              <w:t xml:space="preserve">for any </w:t>
            </w:r>
            <w:r w:rsidR="00231C37">
              <w:rPr>
                <w:rFonts w:ascii="Arial" w:hAnsi="Arial" w:cs="Arial"/>
                <w:i/>
                <w:iCs/>
              </w:rPr>
              <w:t xml:space="preserve">faculty member who </w:t>
            </w:r>
            <w:r w:rsidR="00473CE7">
              <w:rPr>
                <w:rFonts w:ascii="Arial" w:hAnsi="Arial" w:cs="Arial"/>
                <w:i/>
                <w:iCs/>
              </w:rPr>
              <w:t xml:space="preserve">refers </w:t>
            </w:r>
            <w:r w:rsidR="00383B92">
              <w:rPr>
                <w:rFonts w:ascii="Arial" w:hAnsi="Arial" w:cs="Arial"/>
                <w:i/>
                <w:iCs/>
              </w:rPr>
              <w:t xml:space="preserve">services to a </w:t>
            </w:r>
            <w:r w:rsidR="00473CE7">
              <w:rPr>
                <w:rFonts w:ascii="Arial" w:hAnsi="Arial" w:cs="Arial"/>
                <w:i/>
                <w:iCs/>
              </w:rPr>
              <w:t xml:space="preserve">student: </w:t>
            </w:r>
            <w:r w:rsidR="00383B92">
              <w:rPr>
                <w:rFonts w:ascii="Arial" w:hAnsi="Arial" w:cs="Arial"/>
                <w:i/>
                <w:iCs/>
              </w:rPr>
              <w:t>like a class tour or any creative way to inform your students about the</w:t>
            </w:r>
            <w:r w:rsidR="00473CE7">
              <w:rPr>
                <w:rFonts w:ascii="Arial" w:hAnsi="Arial" w:cs="Arial"/>
                <w:i/>
                <w:iCs/>
              </w:rPr>
              <w:t xml:space="preserve"> </w:t>
            </w:r>
            <w:r w:rsidR="00383B92">
              <w:rPr>
                <w:rFonts w:ascii="Arial" w:hAnsi="Arial" w:cs="Arial"/>
                <w:i/>
                <w:iCs/>
              </w:rPr>
              <w:t>Learning Center</w:t>
            </w:r>
            <w:r w:rsidR="00473CE7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171D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D9" w:rsidRPr="00377FEC" w:rsidRDefault="005171D9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 xml:space="preserve">Associated Student Government </w:t>
            </w:r>
          </w:p>
          <w:p w:rsidR="005171D9" w:rsidRPr="00377FEC" w:rsidRDefault="005171D9" w:rsidP="00BA6832">
            <w:pPr>
              <w:rPr>
                <w:rFonts w:ascii="Arial" w:hAnsi="Arial" w:cs="Arial"/>
                <w:iCs/>
              </w:rPr>
            </w:pPr>
            <w:r w:rsidRPr="00377FEC">
              <w:rPr>
                <w:rFonts w:ascii="Arial" w:hAnsi="Arial" w:cs="Arial"/>
                <w:iCs/>
                <w:sz w:val="22"/>
                <w:szCs w:val="22"/>
              </w:rPr>
              <w:t>(ASG) Update</w:t>
            </w:r>
          </w:p>
          <w:p w:rsidR="005171D9" w:rsidRPr="003D637C" w:rsidRDefault="005171D9" w:rsidP="009739A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9739A1">
              <w:rPr>
                <w:rFonts w:ascii="Arial" w:hAnsi="Arial" w:cs="Arial"/>
                <w:iCs/>
                <w:sz w:val="22"/>
                <w:szCs w:val="22"/>
              </w:rPr>
              <w:t xml:space="preserve">Jessica </w:t>
            </w:r>
            <w:proofErr w:type="spellStart"/>
            <w:r w:rsidR="009739A1">
              <w:rPr>
                <w:rFonts w:ascii="Arial" w:hAnsi="Arial" w:cs="Arial"/>
                <w:iCs/>
                <w:sz w:val="22"/>
                <w:szCs w:val="22"/>
              </w:rPr>
              <w:t>Valdiria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5A1F13" w:rsidRDefault="00310954" w:rsidP="00383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Raised </w:t>
            </w:r>
            <w:r w:rsidR="00A10625">
              <w:rPr>
                <w:rFonts w:ascii="Arial" w:hAnsi="Arial" w:cs="Arial"/>
                <w:i/>
                <w:iCs/>
              </w:rPr>
              <w:t xml:space="preserve">$150 </w:t>
            </w:r>
            <w:r w:rsidR="00383B92">
              <w:rPr>
                <w:rFonts w:ascii="Arial" w:hAnsi="Arial" w:cs="Arial"/>
                <w:i/>
                <w:iCs/>
              </w:rPr>
              <w:t xml:space="preserve">and </w:t>
            </w:r>
            <w:r w:rsidR="00A10625">
              <w:rPr>
                <w:rFonts w:ascii="Arial" w:hAnsi="Arial" w:cs="Arial"/>
                <w:i/>
                <w:iCs/>
              </w:rPr>
              <w:t xml:space="preserve">cancer </w:t>
            </w:r>
            <w:r>
              <w:rPr>
                <w:rFonts w:ascii="Arial" w:hAnsi="Arial" w:cs="Arial"/>
                <w:i/>
                <w:iCs/>
              </w:rPr>
              <w:t xml:space="preserve">awareness during the Susan G. Komen barbeque.  </w:t>
            </w:r>
            <w:r w:rsidR="00A10625">
              <w:rPr>
                <w:rFonts w:ascii="Arial" w:hAnsi="Arial" w:cs="Arial"/>
                <w:i/>
                <w:iCs/>
              </w:rPr>
              <w:t xml:space="preserve">The Associated Student Government (ASG) met and exceeded their goal by 50 students reaching a total of 850 students who participated in the state-wide survey to find out what matters to college students.  ASG will report the results back to a future College Council meeting.  </w:t>
            </w:r>
            <w:r w:rsidR="005171D9" w:rsidRPr="00CA57F7">
              <w:rPr>
                <w:rFonts w:ascii="Arial" w:hAnsi="Arial" w:cs="Arial"/>
                <w:i/>
                <w:iCs/>
              </w:rPr>
              <w:t>Upcoming events: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A10625">
              <w:rPr>
                <w:rFonts w:ascii="Arial" w:hAnsi="Arial" w:cs="Arial"/>
                <w:i/>
                <w:iCs/>
              </w:rPr>
              <w:t>b</w:t>
            </w:r>
            <w:r w:rsidR="005171D9" w:rsidRPr="00CA57F7">
              <w:rPr>
                <w:rFonts w:ascii="Arial" w:hAnsi="Arial" w:cs="Arial"/>
                <w:i/>
                <w:iCs/>
              </w:rPr>
              <w:t>lood d</w:t>
            </w:r>
            <w:r w:rsidR="00AA4682">
              <w:rPr>
                <w:rFonts w:ascii="Arial" w:hAnsi="Arial" w:cs="Arial"/>
                <w:i/>
                <w:iCs/>
              </w:rPr>
              <w:t xml:space="preserve">rive scheduled November 5 and 6; annual Thanksgiving </w:t>
            </w:r>
            <w:r w:rsidR="00A10625">
              <w:rPr>
                <w:rFonts w:ascii="Arial" w:hAnsi="Arial" w:cs="Arial"/>
                <w:i/>
                <w:iCs/>
              </w:rPr>
              <w:t>f</w:t>
            </w:r>
            <w:r w:rsidR="00AA4682">
              <w:rPr>
                <w:rFonts w:ascii="Arial" w:hAnsi="Arial" w:cs="Arial"/>
                <w:i/>
                <w:iCs/>
              </w:rPr>
              <w:t xml:space="preserve">ood </w:t>
            </w:r>
            <w:r w:rsidR="00A10625">
              <w:rPr>
                <w:rFonts w:ascii="Arial" w:hAnsi="Arial" w:cs="Arial"/>
                <w:i/>
                <w:iCs/>
              </w:rPr>
              <w:t>d</w:t>
            </w:r>
            <w:r w:rsidR="00AA4682">
              <w:rPr>
                <w:rFonts w:ascii="Arial" w:hAnsi="Arial" w:cs="Arial"/>
                <w:i/>
                <w:iCs/>
              </w:rPr>
              <w:t>rive competition to provide food baskets for our CCC students</w:t>
            </w:r>
            <w:r w:rsidR="00A10625">
              <w:rPr>
                <w:rFonts w:ascii="Arial" w:hAnsi="Arial" w:cs="Arial"/>
                <w:i/>
                <w:iCs/>
              </w:rPr>
              <w:t xml:space="preserve"> November 4-20</w:t>
            </w:r>
            <w:r w:rsidR="00AA4682">
              <w:rPr>
                <w:rFonts w:ascii="Arial" w:hAnsi="Arial" w:cs="Arial"/>
                <w:i/>
                <w:iCs/>
              </w:rPr>
              <w:t>; accepting a</w:t>
            </w:r>
            <w:r w:rsidR="00A10625">
              <w:rPr>
                <w:rFonts w:ascii="Arial" w:hAnsi="Arial" w:cs="Arial"/>
                <w:i/>
                <w:iCs/>
              </w:rPr>
              <w:t xml:space="preserve">pplications </w:t>
            </w:r>
            <w:r w:rsidR="00383B92">
              <w:rPr>
                <w:rFonts w:ascii="Arial" w:hAnsi="Arial" w:cs="Arial"/>
                <w:i/>
                <w:iCs/>
              </w:rPr>
              <w:t xml:space="preserve">for children 15 years and under </w:t>
            </w:r>
            <w:r w:rsidR="00A10625">
              <w:rPr>
                <w:rFonts w:ascii="Arial" w:hAnsi="Arial" w:cs="Arial"/>
                <w:i/>
                <w:iCs/>
              </w:rPr>
              <w:t>for the Giving Tree</w:t>
            </w:r>
            <w:r w:rsidR="00383B92">
              <w:rPr>
                <w:rFonts w:ascii="Arial" w:hAnsi="Arial" w:cs="Arial"/>
                <w:i/>
                <w:iCs/>
              </w:rPr>
              <w:t xml:space="preserve"> </w:t>
            </w:r>
            <w:r w:rsidR="00AA4682">
              <w:rPr>
                <w:rFonts w:ascii="Arial" w:hAnsi="Arial" w:cs="Arial"/>
                <w:i/>
                <w:iCs/>
              </w:rPr>
              <w:t xml:space="preserve">– deadline November 18; </w:t>
            </w:r>
            <w:r w:rsidR="00A10625">
              <w:rPr>
                <w:rFonts w:ascii="Arial" w:hAnsi="Arial" w:cs="Arial"/>
                <w:i/>
                <w:iCs/>
              </w:rPr>
              <w:t xml:space="preserve">Club Fair </w:t>
            </w:r>
            <w:r w:rsidR="00383B92">
              <w:rPr>
                <w:rFonts w:ascii="Arial" w:hAnsi="Arial" w:cs="Arial"/>
                <w:i/>
                <w:iCs/>
              </w:rPr>
              <w:t xml:space="preserve">on </w:t>
            </w:r>
            <w:r w:rsidR="00A10625">
              <w:rPr>
                <w:rFonts w:ascii="Arial" w:hAnsi="Arial" w:cs="Arial"/>
                <w:i/>
                <w:iCs/>
              </w:rPr>
              <w:t xml:space="preserve">November 19 &amp; 20; Craft Fair </w:t>
            </w:r>
            <w:r w:rsidR="00383B92">
              <w:rPr>
                <w:rFonts w:ascii="Arial" w:hAnsi="Arial" w:cs="Arial"/>
                <w:i/>
                <w:iCs/>
              </w:rPr>
              <w:t xml:space="preserve">on </w:t>
            </w:r>
            <w:r w:rsidR="00A10625">
              <w:rPr>
                <w:rFonts w:ascii="Arial" w:hAnsi="Arial" w:cs="Arial"/>
                <w:i/>
                <w:iCs/>
              </w:rPr>
              <w:t>December 3 &amp; 4.</w:t>
            </w:r>
          </w:p>
        </w:tc>
      </w:tr>
      <w:tr w:rsidR="005171D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D9" w:rsidRPr="003D637C" w:rsidRDefault="005171D9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Classified Update</w:t>
            </w:r>
          </w:p>
          <w:p w:rsidR="005171D9" w:rsidRPr="003D637C" w:rsidRDefault="005171D9" w:rsidP="009739A1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9739A1">
              <w:rPr>
                <w:rFonts w:ascii="Arial" w:hAnsi="Arial" w:cs="Arial"/>
                <w:iCs/>
                <w:sz w:val="22"/>
                <w:szCs w:val="22"/>
              </w:rPr>
              <w:t>Tamera Barry-Peebles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5A1F13" w:rsidRDefault="00A10625" w:rsidP="002B0E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Currently bargaining</w:t>
            </w:r>
            <w:r w:rsidR="009739A1">
              <w:rPr>
                <w:rFonts w:ascii="Arial" w:hAnsi="Arial" w:cs="Arial"/>
                <w:i/>
                <w:iCs/>
              </w:rPr>
              <w:t xml:space="preserve">.  Upcoming sessions are scheduled November 13 &amp; 18 during lunch hours and are open to classified members.   </w:t>
            </w:r>
            <w:r w:rsidR="00AE738E">
              <w:rPr>
                <w:rFonts w:ascii="Arial" w:hAnsi="Arial" w:cs="Arial"/>
                <w:i/>
                <w:iCs/>
              </w:rPr>
              <w:t xml:space="preserve">Accepting nominations for both </w:t>
            </w:r>
            <w:r w:rsidR="002B0EED">
              <w:rPr>
                <w:rFonts w:ascii="Arial" w:hAnsi="Arial" w:cs="Arial"/>
                <w:i/>
                <w:iCs/>
              </w:rPr>
              <w:t xml:space="preserve">the </w:t>
            </w:r>
            <w:r w:rsidR="00AE738E">
              <w:rPr>
                <w:rFonts w:ascii="Arial" w:hAnsi="Arial" w:cs="Arial"/>
                <w:i/>
                <w:iCs/>
              </w:rPr>
              <w:t>Ace in the Hol</w:t>
            </w:r>
            <w:r w:rsidR="005209F9">
              <w:rPr>
                <w:rFonts w:ascii="Arial" w:hAnsi="Arial" w:cs="Arial"/>
                <w:i/>
                <w:iCs/>
              </w:rPr>
              <w:t>e</w:t>
            </w:r>
            <w:r w:rsidR="00AE738E">
              <w:rPr>
                <w:rFonts w:ascii="Arial" w:hAnsi="Arial" w:cs="Arial"/>
                <w:i/>
                <w:iCs/>
              </w:rPr>
              <w:t xml:space="preserve"> and</w:t>
            </w:r>
            <w:r w:rsidR="002B0EED">
              <w:rPr>
                <w:rFonts w:ascii="Arial" w:hAnsi="Arial" w:cs="Arial"/>
                <w:i/>
                <w:iCs/>
              </w:rPr>
              <w:t xml:space="preserve"> the </w:t>
            </w:r>
            <w:r w:rsidR="00AE738E">
              <w:rPr>
                <w:rFonts w:ascii="Arial" w:hAnsi="Arial" w:cs="Arial"/>
                <w:i/>
                <w:iCs/>
              </w:rPr>
              <w:t xml:space="preserve">Coop Award – deadline November 14.  </w:t>
            </w:r>
          </w:p>
        </w:tc>
      </w:tr>
      <w:tr w:rsidR="005171D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D9" w:rsidRPr="003D637C" w:rsidRDefault="005171D9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Part-Time Faculty Update</w:t>
            </w:r>
          </w:p>
          <w:p w:rsidR="005171D9" w:rsidRPr="003D637C" w:rsidRDefault="005171D9" w:rsidP="00AE738E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5A1F13" w:rsidRDefault="00AE738E" w:rsidP="001A5E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report.</w:t>
            </w:r>
          </w:p>
        </w:tc>
      </w:tr>
      <w:tr w:rsidR="005171D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42" w:rsidRPr="003D637C" w:rsidRDefault="00382442" w:rsidP="00382442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Full-Time Faculty Update</w:t>
            </w:r>
          </w:p>
          <w:p w:rsidR="005171D9" w:rsidRPr="003D637C" w:rsidRDefault="00382442" w:rsidP="00AE738E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E275F0" w:rsidRDefault="00AE738E" w:rsidP="00E27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report.</w:t>
            </w:r>
          </w:p>
        </w:tc>
      </w:tr>
      <w:tr w:rsidR="005171D9" w:rsidRPr="005A1F13" w:rsidTr="00E07EA3">
        <w:trPr>
          <w:trHeight w:val="5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442" w:rsidRPr="00377FEC" w:rsidRDefault="00382442" w:rsidP="00382442">
            <w:pPr>
              <w:rPr>
                <w:rFonts w:ascii="Arial" w:hAnsi="Arial" w:cs="Arial"/>
              </w:rPr>
            </w:pPr>
            <w:r w:rsidRPr="00377FEC">
              <w:rPr>
                <w:rFonts w:ascii="Arial" w:hAnsi="Arial" w:cs="Arial"/>
                <w:sz w:val="22"/>
                <w:szCs w:val="22"/>
              </w:rPr>
              <w:t>Administrative Confidential Supervisory (formerly Exempt) Update</w:t>
            </w:r>
          </w:p>
          <w:p w:rsidR="005171D9" w:rsidRPr="003D637C" w:rsidRDefault="00382442" w:rsidP="00E61F35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</w:t>
            </w:r>
            <w:r>
              <w:rPr>
                <w:rFonts w:ascii="Arial" w:hAnsi="Arial" w:cs="Arial"/>
                <w:sz w:val="22"/>
                <w:szCs w:val="22"/>
              </w:rPr>
              <w:t>: Rick Sparks</w:t>
            </w:r>
            <w:r w:rsidR="00E61F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87161C" w:rsidRDefault="00AE738E" w:rsidP="002B0E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Need volunteers for the upcoming Classified Appreciation event.  </w:t>
            </w:r>
            <w:r w:rsidR="004C10DF">
              <w:rPr>
                <w:rFonts w:ascii="Arial" w:hAnsi="Arial" w:cs="Arial"/>
                <w:i/>
                <w:iCs/>
              </w:rPr>
              <w:t xml:space="preserve">Also </w:t>
            </w:r>
            <w:r w:rsidRPr="00AE738E">
              <w:rPr>
                <w:rFonts w:ascii="Arial" w:hAnsi="Arial" w:cs="Arial"/>
                <w:i/>
                <w:iCs/>
              </w:rPr>
              <w:t>looking for volunteers to work with Joanne on Admin</w:t>
            </w:r>
            <w:r w:rsidR="004C10DF">
              <w:rPr>
                <w:rFonts w:ascii="Arial" w:hAnsi="Arial" w:cs="Arial"/>
                <w:i/>
                <w:iCs/>
              </w:rPr>
              <w:t>istrative</w:t>
            </w:r>
            <w:r w:rsidRPr="00AE738E">
              <w:rPr>
                <w:rFonts w:ascii="Arial" w:hAnsi="Arial" w:cs="Arial"/>
                <w:i/>
                <w:iCs/>
              </w:rPr>
              <w:t xml:space="preserve"> performance evaluations and training opportunities.</w:t>
            </w:r>
          </w:p>
        </w:tc>
      </w:tr>
      <w:tr w:rsidR="006805A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AD" w:rsidRPr="003D637C" w:rsidRDefault="006805AD" w:rsidP="003D637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“Classrooms of the Future” Presentation by Mark Rogers of </w:t>
            </w: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Steelcase</w:t>
            </w:r>
            <w:r w:rsidR="00E61F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61F35" w:rsidRPr="00E61F35">
              <w:rPr>
                <w:rFonts w:ascii="Arial" w:hAnsi="Arial" w:cs="Arial"/>
                <w:iCs/>
                <w:sz w:val="22"/>
                <w:szCs w:val="22"/>
              </w:rPr>
              <w:t xml:space="preserve">w/Ryan </w:t>
            </w:r>
            <w:proofErr w:type="spellStart"/>
            <w:r w:rsidR="00E61F35" w:rsidRPr="00E61F35">
              <w:rPr>
                <w:rFonts w:ascii="Arial" w:hAnsi="Arial" w:cs="Arial"/>
                <w:iCs/>
                <w:sz w:val="22"/>
                <w:szCs w:val="22"/>
              </w:rPr>
              <w:t>VanHattum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F35" w:rsidRPr="00E275F0" w:rsidRDefault="00E61F35" w:rsidP="007022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143230">
              <w:rPr>
                <w:rFonts w:ascii="Arial" w:hAnsi="Arial" w:cs="Arial"/>
                <w:i/>
                <w:iCs/>
              </w:rPr>
              <w:lastRenderedPageBreak/>
              <w:t xml:space="preserve">Working to update and remodel our campus as </w:t>
            </w:r>
            <w:r w:rsidR="004612FD">
              <w:rPr>
                <w:rFonts w:ascii="Arial" w:hAnsi="Arial" w:cs="Arial"/>
                <w:i/>
                <w:iCs/>
              </w:rPr>
              <w:t>funding allows</w:t>
            </w:r>
            <w:r w:rsidRPr="00143230">
              <w:rPr>
                <w:rFonts w:ascii="Arial" w:hAnsi="Arial" w:cs="Arial"/>
                <w:i/>
                <w:iCs/>
              </w:rPr>
              <w:t xml:space="preserve">.  Evaluating our needs within our classrooms </w:t>
            </w:r>
            <w:r w:rsidR="00BA4C1C" w:rsidRPr="00143230">
              <w:rPr>
                <w:rFonts w:ascii="Arial" w:hAnsi="Arial" w:cs="Arial"/>
                <w:i/>
                <w:iCs/>
              </w:rPr>
              <w:t xml:space="preserve">as we look towards the </w:t>
            </w:r>
            <w:r w:rsidR="004612FD">
              <w:rPr>
                <w:rFonts w:ascii="Arial" w:hAnsi="Arial" w:cs="Arial"/>
                <w:i/>
                <w:iCs/>
              </w:rPr>
              <w:t xml:space="preserve">future and the </w:t>
            </w:r>
            <w:r w:rsidR="00BA4C1C" w:rsidRPr="00143230">
              <w:rPr>
                <w:rFonts w:ascii="Arial" w:hAnsi="Arial" w:cs="Arial"/>
                <w:i/>
                <w:iCs/>
              </w:rPr>
              <w:t xml:space="preserve">possibility of a bond measure.  </w:t>
            </w:r>
            <w:r w:rsidRPr="00143230">
              <w:rPr>
                <w:rFonts w:ascii="Arial" w:hAnsi="Arial" w:cs="Arial"/>
                <w:i/>
                <w:iCs/>
              </w:rPr>
              <w:lastRenderedPageBreak/>
              <w:t>Steelcase assist</w:t>
            </w:r>
            <w:r w:rsidR="00143230">
              <w:rPr>
                <w:rFonts w:ascii="Arial" w:hAnsi="Arial" w:cs="Arial"/>
                <w:i/>
                <w:iCs/>
              </w:rPr>
              <w:t>s</w:t>
            </w:r>
            <w:r w:rsidRPr="00143230">
              <w:rPr>
                <w:rFonts w:ascii="Arial" w:hAnsi="Arial" w:cs="Arial"/>
                <w:i/>
                <w:iCs/>
              </w:rPr>
              <w:t xml:space="preserve"> schools to create effective learning environments </w:t>
            </w:r>
            <w:r w:rsidR="00143230">
              <w:rPr>
                <w:rFonts w:ascii="Arial" w:hAnsi="Arial" w:cs="Arial"/>
                <w:i/>
                <w:iCs/>
              </w:rPr>
              <w:t xml:space="preserve">in order to </w:t>
            </w:r>
            <w:r w:rsidRPr="00143230">
              <w:rPr>
                <w:rFonts w:ascii="Arial" w:hAnsi="Arial" w:cs="Arial"/>
                <w:i/>
                <w:iCs/>
              </w:rPr>
              <w:t>meet the evolving needs of students and educators.  Through research and innovative learning spaces</w:t>
            </w:r>
            <w:r w:rsidR="00143230" w:rsidRPr="00143230">
              <w:rPr>
                <w:rFonts w:ascii="Arial" w:hAnsi="Arial" w:cs="Arial"/>
                <w:i/>
                <w:iCs/>
              </w:rPr>
              <w:t xml:space="preserve">, </w:t>
            </w:r>
            <w:r w:rsidR="007022FA">
              <w:rPr>
                <w:rFonts w:ascii="Arial" w:hAnsi="Arial" w:cs="Arial"/>
                <w:i/>
                <w:iCs/>
              </w:rPr>
              <w:t>they recognize</w:t>
            </w:r>
            <w:r w:rsidR="00143230">
              <w:rPr>
                <w:rFonts w:ascii="Arial" w:hAnsi="Arial" w:cs="Arial"/>
                <w:i/>
                <w:iCs/>
              </w:rPr>
              <w:t xml:space="preserve"> how learning takes place and how </w:t>
            </w:r>
            <w:r w:rsidR="00143230" w:rsidRPr="00143230">
              <w:rPr>
                <w:rFonts w:ascii="Arial" w:hAnsi="Arial" w:cs="Arial"/>
                <w:i/>
                <w:iCs/>
              </w:rPr>
              <w:t xml:space="preserve">active learning </w:t>
            </w:r>
            <w:r w:rsidR="00143230">
              <w:rPr>
                <w:rFonts w:ascii="Arial" w:hAnsi="Arial" w:cs="Arial"/>
                <w:i/>
                <w:iCs/>
              </w:rPr>
              <w:t xml:space="preserve">spaces </w:t>
            </w:r>
            <w:r w:rsidR="00143230" w:rsidRPr="00143230">
              <w:rPr>
                <w:rFonts w:ascii="Arial" w:hAnsi="Arial" w:cs="Arial"/>
                <w:i/>
                <w:iCs/>
              </w:rPr>
              <w:t>can</w:t>
            </w:r>
            <w:r w:rsidR="00143230">
              <w:rPr>
                <w:rFonts w:ascii="Arial" w:hAnsi="Arial" w:cs="Arial"/>
                <w:i/>
                <w:iCs/>
              </w:rPr>
              <w:t xml:space="preserve"> help</w:t>
            </w:r>
            <w:r w:rsidR="00143230" w:rsidRPr="00143230">
              <w:rPr>
                <w:rFonts w:ascii="Arial" w:hAnsi="Arial" w:cs="Arial"/>
                <w:i/>
                <w:iCs/>
              </w:rPr>
              <w:t xml:space="preserve">.  </w:t>
            </w:r>
            <w:r w:rsidR="00143230">
              <w:rPr>
                <w:rFonts w:ascii="Arial" w:hAnsi="Arial" w:cs="Arial"/>
                <w:i/>
                <w:iCs/>
              </w:rPr>
              <w:t>Working with educators and designers to rethink</w:t>
            </w:r>
            <w:r w:rsidRPr="00E61F35">
              <w:rPr>
                <w:rFonts w:ascii="Arial" w:hAnsi="Arial" w:cs="Arial"/>
                <w:i/>
                <w:iCs/>
              </w:rPr>
              <w:t xml:space="preserve"> classrooms</w:t>
            </w:r>
            <w:r w:rsidR="00143230">
              <w:rPr>
                <w:rFonts w:ascii="Arial" w:hAnsi="Arial" w:cs="Arial"/>
                <w:i/>
                <w:iCs/>
              </w:rPr>
              <w:t xml:space="preserve"> by incorporating technology and flexible furniture to support active learning.  </w:t>
            </w:r>
            <w:r w:rsidR="004612FD">
              <w:rPr>
                <w:rFonts w:ascii="Arial" w:hAnsi="Arial" w:cs="Arial"/>
                <w:i/>
                <w:iCs/>
              </w:rPr>
              <w:t>The</w:t>
            </w:r>
            <w:r w:rsidR="007022FA">
              <w:rPr>
                <w:rFonts w:ascii="Arial" w:hAnsi="Arial" w:cs="Arial"/>
                <w:i/>
                <w:iCs/>
              </w:rPr>
              <w:t>ir</w:t>
            </w:r>
            <w:r w:rsidR="004612FD">
              <w:rPr>
                <w:rFonts w:ascii="Arial" w:hAnsi="Arial" w:cs="Arial"/>
                <w:i/>
                <w:iCs/>
              </w:rPr>
              <w:t xml:space="preserve"> presentation showed e</w:t>
            </w:r>
            <w:r w:rsidR="00B07A40">
              <w:rPr>
                <w:rFonts w:ascii="Arial" w:hAnsi="Arial" w:cs="Arial"/>
                <w:i/>
                <w:iCs/>
              </w:rPr>
              <w:t>xamples displaying groups of tables allowing ease of</w:t>
            </w:r>
            <w:r w:rsidR="00E73029">
              <w:rPr>
                <w:rFonts w:ascii="Arial" w:hAnsi="Arial" w:cs="Arial"/>
                <w:i/>
                <w:iCs/>
              </w:rPr>
              <w:t xml:space="preserve"> movement for students and instructors, a sense of community at tables and an integration of technology for everyone in the room.  College Council attendees walked over to </w:t>
            </w:r>
            <w:proofErr w:type="spellStart"/>
            <w:r w:rsidR="00E73029">
              <w:rPr>
                <w:rFonts w:ascii="Arial" w:hAnsi="Arial" w:cs="Arial"/>
                <w:i/>
                <w:iCs/>
              </w:rPr>
              <w:t>DeJardin</w:t>
            </w:r>
            <w:proofErr w:type="spellEnd"/>
            <w:r w:rsidR="00E73029">
              <w:rPr>
                <w:rFonts w:ascii="Arial" w:hAnsi="Arial" w:cs="Arial"/>
                <w:i/>
                <w:iCs/>
              </w:rPr>
              <w:t xml:space="preserve"> 226 to view Steelcase’s model classroom that was in</w:t>
            </w:r>
            <w:r w:rsidR="004612FD">
              <w:rPr>
                <w:rFonts w:ascii="Arial" w:hAnsi="Arial" w:cs="Arial"/>
                <w:i/>
                <w:iCs/>
              </w:rPr>
              <w:t xml:space="preserve">stalled in order to provide a demonstration on the research and development of trending classroom furnishings and design.  Send comments and ideas to Mickey Yeager before November 15.  </w:t>
            </w:r>
            <w:bookmarkStart w:id="0" w:name="_GoBack"/>
            <w:bookmarkEnd w:id="0"/>
          </w:p>
        </w:tc>
      </w:tr>
      <w:tr w:rsidR="005171D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D9" w:rsidRPr="003D637C" w:rsidRDefault="005171D9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lastRenderedPageBreak/>
              <w:t>Roundtable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D9" w:rsidRPr="005A1F13" w:rsidRDefault="00080B62" w:rsidP="00E27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report.</w:t>
            </w:r>
          </w:p>
        </w:tc>
      </w:tr>
      <w:tr w:rsidR="005171D9" w:rsidRPr="005A1F13" w:rsidTr="000D4DF2">
        <w:trPr>
          <w:trHeight w:val="77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5A1F13" w:rsidRDefault="005171D9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UPCOMING MEETING DATES FOR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A1F13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 ACADEMIC YEAR</w:t>
            </w:r>
            <w:r>
              <w:rPr>
                <w:rFonts w:ascii="Arial" w:hAnsi="Arial" w:cs="Arial"/>
                <w:sz w:val="20"/>
                <w:szCs w:val="20"/>
              </w:rPr>
              <w:t>: 11/15, 12/6, 1/17, 2/7, 2/21, 3/7, 3/21, 4/4, 4/18, 5/2, 5/16, 6/6</w:t>
            </w:r>
          </w:p>
          <w:p w:rsidR="005171D9" w:rsidRPr="005A1F13" w:rsidRDefault="005171D9" w:rsidP="000D4D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171D9" w:rsidRPr="005A1F13" w:rsidTr="000D4DF2">
        <w:trPr>
          <w:trHeight w:val="539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5A1F13" w:rsidRDefault="005171D9" w:rsidP="00D536DD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FIND COLLEGE COUNCIL MINUTES at </w:t>
            </w:r>
            <w:r>
              <w:rPr>
                <w:rFonts w:ascii="Arial" w:hAnsi="Arial" w:cs="Arial"/>
                <w:sz w:val="20"/>
                <w:szCs w:val="20"/>
              </w:rPr>
              <w:t>F:\1MINUTES\College Council\13</w:t>
            </w:r>
            <w:r w:rsidRPr="005A1F13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1D9" w:rsidRPr="005A1F13" w:rsidTr="000D4DF2">
        <w:trPr>
          <w:trHeight w:val="135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5A1F13" w:rsidRDefault="005171D9" w:rsidP="002E6243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Beth Hodgkinson (recorder), </w:t>
            </w:r>
            <w:r w:rsidR="00382442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="00382442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="00382442">
              <w:rPr>
                <w:rFonts w:ascii="Arial" w:hAnsi="Arial" w:cs="Arial"/>
                <w:sz w:val="20"/>
                <w:szCs w:val="20"/>
              </w:rPr>
              <w:t xml:space="preserve">, Sarah Nolan, </w:t>
            </w:r>
            <w:r w:rsidR="00FB40BD">
              <w:rPr>
                <w:rFonts w:ascii="Arial" w:hAnsi="Arial" w:cs="Arial"/>
                <w:sz w:val="20"/>
                <w:szCs w:val="20"/>
              </w:rPr>
              <w:t xml:space="preserve">Tamara Barry-Peebles, </w:t>
            </w:r>
            <w:r>
              <w:rPr>
                <w:rFonts w:ascii="Arial" w:hAnsi="Arial" w:cs="Arial"/>
                <w:sz w:val="20"/>
                <w:szCs w:val="20"/>
              </w:rPr>
              <w:t xml:space="preserve">Bob Cochran, </w:t>
            </w:r>
            <w:r w:rsidR="00FB40BD">
              <w:rPr>
                <w:rFonts w:ascii="Arial" w:hAnsi="Arial" w:cs="Arial"/>
                <w:sz w:val="20"/>
                <w:szCs w:val="20"/>
              </w:rPr>
              <w:t>Kim</w:t>
            </w:r>
            <w:r w:rsidR="00BA4C1C">
              <w:rPr>
                <w:rFonts w:ascii="Arial" w:hAnsi="Arial" w:cs="Arial"/>
                <w:sz w:val="20"/>
                <w:szCs w:val="20"/>
              </w:rPr>
              <w:t xml:space="preserve"> Carey, Mickey Yeager, Ryan </w:t>
            </w:r>
            <w:proofErr w:type="spellStart"/>
            <w:r w:rsidR="00BA4C1C">
              <w:rPr>
                <w:rFonts w:ascii="Arial" w:hAnsi="Arial" w:cs="Arial"/>
                <w:sz w:val="20"/>
                <w:szCs w:val="20"/>
              </w:rPr>
              <w:t>Van</w:t>
            </w:r>
            <w:r w:rsidR="00FB40BD">
              <w:rPr>
                <w:rFonts w:ascii="Arial" w:hAnsi="Arial" w:cs="Arial"/>
                <w:sz w:val="20"/>
                <w:szCs w:val="20"/>
              </w:rPr>
              <w:t>Hattum</w:t>
            </w:r>
            <w:proofErr w:type="spellEnd"/>
            <w:r w:rsidR="00FB40BD">
              <w:rPr>
                <w:rFonts w:ascii="Arial" w:hAnsi="Arial" w:cs="Arial"/>
                <w:sz w:val="20"/>
                <w:szCs w:val="20"/>
              </w:rPr>
              <w:t xml:space="preserve">, Mark Rogers, Leslie Donohue, </w:t>
            </w:r>
            <w:r>
              <w:rPr>
                <w:rFonts w:ascii="Arial" w:hAnsi="Arial" w:cs="Arial"/>
                <w:sz w:val="20"/>
                <w:szCs w:val="20"/>
              </w:rPr>
              <w:t xml:space="preserve">Tawnya </w:t>
            </w:r>
            <w:r w:rsidR="002E6243">
              <w:rPr>
                <w:rFonts w:ascii="Arial" w:hAnsi="Arial" w:cs="Arial"/>
                <w:sz w:val="20"/>
                <w:szCs w:val="20"/>
              </w:rPr>
              <w:t xml:space="preserve">Stauffer </w:t>
            </w:r>
            <w:r>
              <w:rPr>
                <w:rFonts w:ascii="Arial" w:hAnsi="Arial" w:cs="Arial"/>
                <w:sz w:val="20"/>
                <w:szCs w:val="20"/>
              </w:rPr>
              <w:t xml:space="preserve">Dexter, </w:t>
            </w:r>
            <w:r w:rsidR="002E6243">
              <w:rPr>
                <w:rFonts w:ascii="Arial" w:hAnsi="Arial" w:cs="Arial"/>
                <w:sz w:val="20"/>
                <w:szCs w:val="20"/>
              </w:rPr>
              <w:t>Dawn Hendricks, Sarah Hoover,</w:t>
            </w:r>
            <w:r>
              <w:rPr>
                <w:rFonts w:ascii="Arial" w:hAnsi="Arial" w:cs="Arial"/>
                <w:sz w:val="20"/>
                <w:szCs w:val="20"/>
              </w:rPr>
              <w:t xml:space="preserve"> Eden Francis, Carrie Loewen, Matthew Altman, Melissa Pirie, </w:t>
            </w:r>
            <w:r w:rsidR="002E6243">
              <w:rPr>
                <w:rFonts w:ascii="Arial" w:hAnsi="Arial" w:cs="Arial"/>
                <w:sz w:val="20"/>
                <w:szCs w:val="20"/>
              </w:rPr>
              <w:t xml:space="preserve">Jill Johnston, Carol Burnell, Rhonda Hull, Caleb McLean (student), Jessica </w:t>
            </w:r>
            <w:proofErr w:type="spellStart"/>
            <w:r w:rsidR="002E6243">
              <w:rPr>
                <w:rFonts w:ascii="Arial" w:hAnsi="Arial" w:cs="Arial"/>
                <w:sz w:val="20"/>
                <w:szCs w:val="20"/>
              </w:rPr>
              <w:t>Valdiria</w:t>
            </w:r>
            <w:proofErr w:type="spellEnd"/>
            <w:r w:rsidR="002E6243">
              <w:rPr>
                <w:rFonts w:ascii="Arial" w:hAnsi="Arial" w:cs="Arial"/>
                <w:sz w:val="20"/>
                <w:szCs w:val="20"/>
              </w:rPr>
              <w:t xml:space="preserve"> (student), Jenelle Vader, Greg Fitzgerald, Mat Genuser, Joy Overlin, Cheryl Tallman</w:t>
            </w:r>
          </w:p>
        </w:tc>
      </w:tr>
      <w:tr w:rsidR="005171D9" w:rsidRPr="005A1F13" w:rsidTr="000D4DF2">
        <w:trPr>
          <w:trHeight w:val="1034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9" w:rsidRPr="005A1F13" w:rsidRDefault="005171D9" w:rsidP="008E168B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COLLEGE COUNCIL MEMBERS: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 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(chair), Beth Hodgkinson (recorder), Steve Beining, Cheryl Tallman, Andy Vasquez, Mickey Yeager, Shelly Tracy, Dave Arter (F/W), Sarah Hoover (S), Kim Carey, Mary Collins, Sara Alexander, Mindy Brown, Aimee Elber, Terry Mackey, Jeff McAlpine,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Keoni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McHone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>, Pat Wiggins, Sue Caldera, Dawn Terrill, Carrie Loewen, Tamera Barry-Peebles, Vicki Smith    *all association presidents     *all deans</w:t>
            </w:r>
          </w:p>
        </w:tc>
      </w:tr>
    </w:tbl>
    <w:p w:rsidR="007774E6" w:rsidRPr="005A1F13" w:rsidRDefault="007774E6">
      <w:pPr>
        <w:rPr>
          <w:rFonts w:ascii="Arial" w:hAnsi="Arial" w:cs="Arial"/>
        </w:rPr>
      </w:pPr>
    </w:p>
    <w:sectPr w:rsidR="007774E6" w:rsidRPr="005A1F13" w:rsidSect="00B01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29" w:rsidRDefault="00E73029" w:rsidP="004E06F4">
      <w:r>
        <w:separator/>
      </w:r>
    </w:p>
  </w:endnote>
  <w:endnote w:type="continuationSeparator" w:id="0">
    <w:p w:rsidR="00E73029" w:rsidRDefault="00E73029" w:rsidP="004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29" w:rsidRDefault="00E73029" w:rsidP="004E06F4">
      <w:r>
        <w:separator/>
      </w:r>
    </w:p>
  </w:footnote>
  <w:footnote w:type="continuationSeparator" w:id="0">
    <w:p w:rsidR="00E73029" w:rsidRDefault="00E73029" w:rsidP="004E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29" w:rsidRDefault="00E73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DE"/>
    <w:multiLevelType w:val="hybridMultilevel"/>
    <w:tmpl w:val="CF823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A9568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4547E">
      <w:start w:val="2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012A73"/>
    <w:rsid w:val="00021F3E"/>
    <w:rsid w:val="00043157"/>
    <w:rsid w:val="00044BB6"/>
    <w:rsid w:val="00060676"/>
    <w:rsid w:val="00070714"/>
    <w:rsid w:val="00080B62"/>
    <w:rsid w:val="00087CA7"/>
    <w:rsid w:val="00095343"/>
    <w:rsid w:val="000B1EAA"/>
    <w:rsid w:val="000D4DF2"/>
    <w:rsid w:val="000D73E7"/>
    <w:rsid w:val="000F7945"/>
    <w:rsid w:val="00143230"/>
    <w:rsid w:val="001A2150"/>
    <w:rsid w:val="001A5EF0"/>
    <w:rsid w:val="001A7060"/>
    <w:rsid w:val="001C175B"/>
    <w:rsid w:val="001F6350"/>
    <w:rsid w:val="00231C37"/>
    <w:rsid w:val="00242968"/>
    <w:rsid w:val="00261C37"/>
    <w:rsid w:val="00262E77"/>
    <w:rsid w:val="002714E9"/>
    <w:rsid w:val="0027358D"/>
    <w:rsid w:val="002A7D25"/>
    <w:rsid w:val="002B0EED"/>
    <w:rsid w:val="002E6243"/>
    <w:rsid w:val="002E74BD"/>
    <w:rsid w:val="0030335D"/>
    <w:rsid w:val="00303A7D"/>
    <w:rsid w:val="00307D0A"/>
    <w:rsid w:val="003103C1"/>
    <w:rsid w:val="00310954"/>
    <w:rsid w:val="0031208D"/>
    <w:rsid w:val="003231F2"/>
    <w:rsid w:val="003251C1"/>
    <w:rsid w:val="00351154"/>
    <w:rsid w:val="00374D73"/>
    <w:rsid w:val="00382442"/>
    <w:rsid w:val="00383B92"/>
    <w:rsid w:val="003D5468"/>
    <w:rsid w:val="003D637C"/>
    <w:rsid w:val="003F4922"/>
    <w:rsid w:val="0041192C"/>
    <w:rsid w:val="00420CA8"/>
    <w:rsid w:val="00425E73"/>
    <w:rsid w:val="004612FD"/>
    <w:rsid w:val="00473CE7"/>
    <w:rsid w:val="00474C7B"/>
    <w:rsid w:val="00480A6C"/>
    <w:rsid w:val="00484E08"/>
    <w:rsid w:val="0049601B"/>
    <w:rsid w:val="0049603C"/>
    <w:rsid w:val="004A1490"/>
    <w:rsid w:val="004A2DC4"/>
    <w:rsid w:val="004A569E"/>
    <w:rsid w:val="004B2CE4"/>
    <w:rsid w:val="004C10DF"/>
    <w:rsid w:val="004C72F1"/>
    <w:rsid w:val="004E06F4"/>
    <w:rsid w:val="004F190A"/>
    <w:rsid w:val="00515827"/>
    <w:rsid w:val="005171D9"/>
    <w:rsid w:val="005209F9"/>
    <w:rsid w:val="0052578D"/>
    <w:rsid w:val="00532D0D"/>
    <w:rsid w:val="00546661"/>
    <w:rsid w:val="00563024"/>
    <w:rsid w:val="005A1F13"/>
    <w:rsid w:val="005C093A"/>
    <w:rsid w:val="005C522F"/>
    <w:rsid w:val="005C543C"/>
    <w:rsid w:val="005D6430"/>
    <w:rsid w:val="006049A3"/>
    <w:rsid w:val="00616D2F"/>
    <w:rsid w:val="006805AD"/>
    <w:rsid w:val="006971ED"/>
    <w:rsid w:val="006A1A85"/>
    <w:rsid w:val="006C2002"/>
    <w:rsid w:val="007022FA"/>
    <w:rsid w:val="00702A4E"/>
    <w:rsid w:val="00724F6A"/>
    <w:rsid w:val="00761EB7"/>
    <w:rsid w:val="007774E6"/>
    <w:rsid w:val="007B3989"/>
    <w:rsid w:val="008047E5"/>
    <w:rsid w:val="0082136F"/>
    <w:rsid w:val="00845C0F"/>
    <w:rsid w:val="00851F8E"/>
    <w:rsid w:val="00863CC7"/>
    <w:rsid w:val="0087161C"/>
    <w:rsid w:val="00873490"/>
    <w:rsid w:val="008B2F3A"/>
    <w:rsid w:val="008D3E72"/>
    <w:rsid w:val="008E168B"/>
    <w:rsid w:val="00935D1B"/>
    <w:rsid w:val="009462C1"/>
    <w:rsid w:val="00954AEE"/>
    <w:rsid w:val="009712B0"/>
    <w:rsid w:val="009739A1"/>
    <w:rsid w:val="009A13F5"/>
    <w:rsid w:val="009A538C"/>
    <w:rsid w:val="009B6E5F"/>
    <w:rsid w:val="009C03D9"/>
    <w:rsid w:val="009C0E3A"/>
    <w:rsid w:val="009C2E6C"/>
    <w:rsid w:val="009E0745"/>
    <w:rsid w:val="00A10625"/>
    <w:rsid w:val="00A23C5B"/>
    <w:rsid w:val="00A256B0"/>
    <w:rsid w:val="00A92659"/>
    <w:rsid w:val="00A97851"/>
    <w:rsid w:val="00AA4682"/>
    <w:rsid w:val="00AD3FBE"/>
    <w:rsid w:val="00AD4727"/>
    <w:rsid w:val="00AE738E"/>
    <w:rsid w:val="00B014ED"/>
    <w:rsid w:val="00B07A40"/>
    <w:rsid w:val="00B20D50"/>
    <w:rsid w:val="00B23CA7"/>
    <w:rsid w:val="00B360E9"/>
    <w:rsid w:val="00B84D2B"/>
    <w:rsid w:val="00B8790F"/>
    <w:rsid w:val="00BA4C1C"/>
    <w:rsid w:val="00BA6832"/>
    <w:rsid w:val="00BB520E"/>
    <w:rsid w:val="00BB72A2"/>
    <w:rsid w:val="00BD093C"/>
    <w:rsid w:val="00BE6F46"/>
    <w:rsid w:val="00BF1226"/>
    <w:rsid w:val="00C03D48"/>
    <w:rsid w:val="00C248B9"/>
    <w:rsid w:val="00C24A19"/>
    <w:rsid w:val="00C32F1B"/>
    <w:rsid w:val="00C3321E"/>
    <w:rsid w:val="00C41FCC"/>
    <w:rsid w:val="00CA543E"/>
    <w:rsid w:val="00CC3148"/>
    <w:rsid w:val="00CC3BF9"/>
    <w:rsid w:val="00D02E42"/>
    <w:rsid w:val="00D22850"/>
    <w:rsid w:val="00D30604"/>
    <w:rsid w:val="00D41E44"/>
    <w:rsid w:val="00D536DD"/>
    <w:rsid w:val="00DA2B5F"/>
    <w:rsid w:val="00DB6D13"/>
    <w:rsid w:val="00DB7E97"/>
    <w:rsid w:val="00DC6CC7"/>
    <w:rsid w:val="00DC6F97"/>
    <w:rsid w:val="00E07EA3"/>
    <w:rsid w:val="00E275F0"/>
    <w:rsid w:val="00E27BC2"/>
    <w:rsid w:val="00E33567"/>
    <w:rsid w:val="00E4142C"/>
    <w:rsid w:val="00E61D27"/>
    <w:rsid w:val="00E61F35"/>
    <w:rsid w:val="00E62CD4"/>
    <w:rsid w:val="00E73029"/>
    <w:rsid w:val="00E8039B"/>
    <w:rsid w:val="00E8087C"/>
    <w:rsid w:val="00EA0CD9"/>
    <w:rsid w:val="00EA20FB"/>
    <w:rsid w:val="00EB55B4"/>
    <w:rsid w:val="00EC393D"/>
    <w:rsid w:val="00EC5F4A"/>
    <w:rsid w:val="00EF6884"/>
    <w:rsid w:val="00F4473E"/>
    <w:rsid w:val="00F801BC"/>
    <w:rsid w:val="00F9452A"/>
    <w:rsid w:val="00F94CBB"/>
    <w:rsid w:val="00F97006"/>
    <w:rsid w:val="00FA0950"/>
    <w:rsid w:val="00FB186C"/>
    <w:rsid w:val="00FB40B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2013-10-30T18:32:00Z</cp:lastPrinted>
  <dcterms:created xsi:type="dcterms:W3CDTF">2013-11-05T00:13:00Z</dcterms:created>
  <dcterms:modified xsi:type="dcterms:W3CDTF">2013-11-14T00:49:00Z</dcterms:modified>
</cp:coreProperties>
</file>